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3BB" w:rsidRPr="006708C7" w:rsidRDefault="009B63BB" w:rsidP="009B63BB">
      <w:r>
        <w:rPr>
          <w:noProof/>
          <w:lang w:eastAsia="es-MX"/>
        </w:rPr>
        <mc:AlternateContent>
          <mc:Choice Requires="wps">
            <w:drawing>
              <wp:anchor distT="0" distB="0" distL="114300" distR="114300" simplePos="0" relativeHeight="251659264" behindDoc="0" locked="0" layoutInCell="1" allowOverlap="1" wp14:anchorId="5C4F8856" wp14:editId="722E2E5F">
                <wp:simplePos x="0" y="0"/>
                <wp:positionH relativeFrom="column">
                  <wp:posOffset>1028700</wp:posOffset>
                </wp:positionH>
                <wp:positionV relativeFrom="paragraph">
                  <wp:posOffset>0</wp:posOffset>
                </wp:positionV>
                <wp:extent cx="3200400" cy="68580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3BB" w:rsidRDefault="009B63BB" w:rsidP="009B63BB">
                            <w:pPr>
                              <w:jc w:val="center"/>
                              <w:rPr>
                                <w:b/>
                              </w:rPr>
                            </w:pPr>
                            <w:r>
                              <w:rPr>
                                <w:b/>
                              </w:rPr>
                              <w:t>BENEMÉRTA Y CENTENARIA</w:t>
                            </w:r>
                          </w:p>
                          <w:p w:rsidR="009B63BB" w:rsidRPr="00447FDD" w:rsidRDefault="009B63BB" w:rsidP="009B63BB">
                            <w:pPr>
                              <w:jc w:val="center"/>
                              <w:rPr>
                                <w:b/>
                              </w:rPr>
                            </w:pPr>
                            <w:r>
                              <w:rPr>
                                <w:b/>
                              </w:rPr>
                              <w:t>ESCUELA NORMAL DEL ESTADO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F8856" id="Rectángulo 3" o:spid="_x0000_s1026" style="position:absolute;margin-left:81pt;margin-top:0;width:2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PvhgIAAAgFAAAOAAAAZHJzL2Uyb0RvYy54bWysVO9u0zAQ/47EO1j+3iXp0q6Jlk5jowhp&#10;wMTgAVzHSSwcn7HdpgPxMDwLL8bZabcO+IAQ+eDc+c4/35/f+fxi1yuyFdZJ0BXNTlJKhOZQS91W&#10;9OOH1WRBifNM10yBFhW9F45eLJ8/Ox9MKabQgaqFJQiiXTmYinbemzJJHO9Ez9wJGKHR2IDtmUfV&#10;tklt2YDovUqmaTpPBrC1scCFc7h7PRrpMuI3jeD+XdM44YmqKMbm42rjug5rsjxnZWuZ6STfh8H+&#10;IYqeSY2XPkBdM8/IxsrfoHrJLTho/AmHPoGmkVzEHDCbLP0lm7uOGRFzweI481Am9/9g+dvtrSWy&#10;rugpJZr12KL3WLQf33W7UUBOQ4EG40r0uzO3NqTozA3wT45ouOqYbsWltTB0gtUYVhb8kycHguLw&#10;KFkPb6BGfLbxEGu1a2wfALEKZBdbcv/QErHzhOPmKTY5T7FzHG3zxWyBcriClYfTxjr/SkBPglBR&#10;i9FHdLa9cX50PbjE6EHJeiWViopt11fKki1Deqzit0d3x25KB2cN4diIOO5gkHhHsIVwY7u/Ftk0&#10;T19Mi8lqvjib5Kt8NinO0sUkzYoXxTzNi/x69S0EmOVlJ+ta6BupxYF6Wf53rd0PwUiaSD4yVLSY&#10;TWcx9yfRu+Mk0/j9KcleepxEJfuKYpHxC06sDI19qesoeybVKCdPw48NwRoc/rEqkQah8yOD/G69&#10;Q5RAhzXU90gIC9gvbC0+Hyh0YL9QMuAoVtR93jArKFGvNZKqyPI8zG5U8tnZFBV7bFkfW5jmCFVR&#10;T8koXvlx3jfGyrbDm7JYIw2XSMRGRo48RrWnL45bTGb/NIR5Ptaj1+MDtvwJAAD//wMAUEsDBBQA&#10;BgAIAAAAIQCcJGI02QAAAAgBAAAPAAAAZHJzL2Rvd25yZXYueG1sTE9NT8MwDL0j8R8iI3FjCQOi&#10;UZpOCGkn4MCGxNVrvLaicUqTbuXfY05wsfz8rPdRrufQqyONqYvs4HphQBHX0XfcOHjfba5WoFJG&#10;9thHJgfflGBdnZ+VWPh44jc6bnOjRIRTgQ7anIdC61S3FDAt4kAs3CGOAbPAsdF+xJOIh14vjbE6&#10;YMfi0OJATy3Vn9spOEB7679eDzcvu+fJ4n0zm83dh3Hu8mJ+fACVac5/z/AbX6JDJZn2cWKfVC/Y&#10;LqVLdiBTaGutLHu5m5UBXZX6f4HqBwAA//8DAFBLAQItABQABgAIAAAAIQC2gziS/gAAAOEBAAAT&#10;AAAAAAAAAAAAAAAAAAAAAABbQ29udGVudF9UeXBlc10ueG1sUEsBAi0AFAAGAAgAAAAhADj9If/W&#10;AAAAlAEAAAsAAAAAAAAAAAAAAAAALwEAAF9yZWxzLy5yZWxzUEsBAi0AFAAGAAgAAAAhAHVQI++G&#10;AgAACAUAAA4AAAAAAAAAAAAAAAAALgIAAGRycy9lMm9Eb2MueG1sUEsBAi0AFAAGAAgAAAAhAJwk&#10;YjTZAAAACAEAAA8AAAAAAAAAAAAAAAAA4AQAAGRycy9kb3ducmV2LnhtbFBLBQYAAAAABAAEAPMA&#10;AADmBQAAAAA=&#10;" stroked="f">
                <v:textbox>
                  <w:txbxContent>
                    <w:p w:rsidR="009B63BB" w:rsidRDefault="009B63BB" w:rsidP="009B63BB">
                      <w:pPr>
                        <w:jc w:val="center"/>
                        <w:rPr>
                          <w:b/>
                        </w:rPr>
                      </w:pPr>
                      <w:r>
                        <w:rPr>
                          <w:b/>
                        </w:rPr>
                        <w:t>BENEMÉRTA Y CENTENARIA</w:t>
                      </w:r>
                    </w:p>
                    <w:p w:rsidR="009B63BB" w:rsidRPr="00447FDD" w:rsidRDefault="009B63BB" w:rsidP="009B63BB">
                      <w:pPr>
                        <w:jc w:val="center"/>
                        <w:rPr>
                          <w:b/>
                        </w:rPr>
                      </w:pPr>
                      <w:r>
                        <w:rPr>
                          <w:b/>
                        </w:rPr>
                        <w:t>ESCUELA NORMAL DEL ESTADO</w:t>
                      </w:r>
                    </w:p>
                  </w:txbxContent>
                </v:textbox>
              </v:rect>
            </w:pict>
          </mc:Fallback>
        </mc:AlternateContent>
      </w:r>
      <w:r>
        <w:rPr>
          <w:noProof/>
          <w:lang w:eastAsia="es-MX"/>
        </w:rPr>
        <w:drawing>
          <wp:inline distT="0" distB="0" distL="0" distR="0" wp14:anchorId="70B5D843" wp14:editId="0B3675F5">
            <wp:extent cx="783590" cy="793750"/>
            <wp:effectExtent l="0" t="0" r="0" b="6350"/>
            <wp:docPr id="2" name="Imagen 2" descr="C:\Users\mOta\Downloads\logo bec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Ota\Downloads\logo bece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590" cy="793750"/>
                    </a:xfrm>
                    <a:prstGeom prst="rect">
                      <a:avLst/>
                    </a:prstGeom>
                    <a:noFill/>
                    <a:ln>
                      <a:noFill/>
                    </a:ln>
                  </pic:spPr>
                </pic:pic>
              </a:graphicData>
            </a:graphic>
          </wp:inline>
        </w:drawing>
      </w:r>
      <w:r>
        <w:t xml:space="preserve">                                                                                                                      </w:t>
      </w:r>
      <w:r>
        <w:rPr>
          <w:noProof/>
          <w:lang w:eastAsia="es-MX"/>
        </w:rPr>
        <w:drawing>
          <wp:inline distT="0" distB="0" distL="0" distR="0" wp14:anchorId="4357F5F8" wp14:editId="20840D41">
            <wp:extent cx="1004570" cy="783590"/>
            <wp:effectExtent l="0" t="0" r="5080" b="0"/>
            <wp:docPr id="1" name="Imagen 1" descr="C:\Users\mOta\Downloads\preesc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Ota\Downloads\preescol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70" cy="783590"/>
                    </a:xfrm>
                    <a:prstGeom prst="rect">
                      <a:avLst/>
                    </a:prstGeom>
                    <a:noFill/>
                    <a:ln>
                      <a:noFill/>
                    </a:ln>
                  </pic:spPr>
                </pic:pic>
              </a:graphicData>
            </a:graphic>
          </wp:inline>
        </w:drawing>
      </w:r>
      <w:r>
        <w:t xml:space="preserve">                                                             </w:t>
      </w:r>
    </w:p>
    <w:p w:rsidR="009B63BB" w:rsidRDefault="009B63BB" w:rsidP="009B63BB">
      <w:pPr>
        <w:jc w:val="center"/>
        <w:rPr>
          <w:b/>
          <w:i/>
          <w:sz w:val="24"/>
          <w:szCs w:val="24"/>
          <w:u w:val="single"/>
        </w:rPr>
      </w:pPr>
    </w:p>
    <w:p w:rsidR="009B63BB" w:rsidRPr="009F7585" w:rsidRDefault="009B63BB" w:rsidP="009B63BB">
      <w:pPr>
        <w:jc w:val="center"/>
        <w:rPr>
          <w:sz w:val="24"/>
          <w:szCs w:val="24"/>
        </w:rPr>
      </w:pPr>
      <w:r w:rsidRPr="009F7585">
        <w:rPr>
          <w:b/>
          <w:i/>
          <w:sz w:val="24"/>
          <w:szCs w:val="24"/>
          <w:u w:val="single"/>
        </w:rPr>
        <w:t>Licenciatura:</w:t>
      </w:r>
    </w:p>
    <w:p w:rsidR="009B63BB" w:rsidRPr="009F7585" w:rsidRDefault="009B63BB" w:rsidP="009B63BB">
      <w:pPr>
        <w:jc w:val="center"/>
        <w:rPr>
          <w:sz w:val="24"/>
          <w:szCs w:val="24"/>
        </w:rPr>
      </w:pPr>
      <w:r w:rsidRPr="009F7585">
        <w:rPr>
          <w:sz w:val="24"/>
          <w:szCs w:val="24"/>
        </w:rPr>
        <w:t>LIC. EDUCACIÓN PREESCOLAR</w:t>
      </w:r>
    </w:p>
    <w:p w:rsidR="009B63BB" w:rsidRPr="009F7585" w:rsidRDefault="009B63BB" w:rsidP="009B63BB">
      <w:pPr>
        <w:jc w:val="center"/>
        <w:rPr>
          <w:sz w:val="24"/>
          <w:szCs w:val="24"/>
        </w:rPr>
      </w:pPr>
    </w:p>
    <w:p w:rsidR="009B63BB" w:rsidRPr="009F7585" w:rsidRDefault="009B63BB" w:rsidP="009B63BB">
      <w:pPr>
        <w:jc w:val="center"/>
        <w:rPr>
          <w:b/>
          <w:i/>
          <w:sz w:val="24"/>
          <w:szCs w:val="24"/>
          <w:u w:val="single"/>
        </w:rPr>
      </w:pPr>
      <w:r w:rsidRPr="009F7585">
        <w:rPr>
          <w:b/>
          <w:i/>
          <w:sz w:val="24"/>
          <w:szCs w:val="24"/>
          <w:u w:val="single"/>
        </w:rPr>
        <w:t>Materia:</w:t>
      </w:r>
    </w:p>
    <w:p w:rsidR="009B63BB" w:rsidRPr="009F7585" w:rsidRDefault="009B63BB" w:rsidP="009B63BB">
      <w:pPr>
        <w:jc w:val="center"/>
        <w:rPr>
          <w:sz w:val="24"/>
          <w:szCs w:val="24"/>
        </w:rPr>
      </w:pPr>
      <w:r>
        <w:rPr>
          <w:sz w:val="24"/>
          <w:szCs w:val="24"/>
        </w:rPr>
        <w:t>EXPLORACIÓN DEL MEDIO NATURAL EN EL PREESCOLAR</w:t>
      </w:r>
    </w:p>
    <w:p w:rsidR="009B63BB" w:rsidRPr="009F7585" w:rsidRDefault="009B63BB" w:rsidP="009B63BB">
      <w:pPr>
        <w:jc w:val="center"/>
        <w:rPr>
          <w:sz w:val="24"/>
          <w:szCs w:val="24"/>
        </w:rPr>
      </w:pPr>
    </w:p>
    <w:p w:rsidR="009B63BB" w:rsidRDefault="009B63BB" w:rsidP="009B63BB">
      <w:pPr>
        <w:jc w:val="center"/>
        <w:rPr>
          <w:b/>
          <w:i/>
          <w:sz w:val="24"/>
          <w:szCs w:val="24"/>
          <w:u w:val="single"/>
        </w:rPr>
      </w:pPr>
      <w:r w:rsidRPr="009F7585">
        <w:rPr>
          <w:b/>
          <w:i/>
          <w:sz w:val="24"/>
          <w:szCs w:val="24"/>
          <w:u w:val="single"/>
        </w:rPr>
        <w:t>Nombre del trabajo:</w:t>
      </w:r>
    </w:p>
    <w:p w:rsidR="009B63BB" w:rsidRDefault="009B63BB" w:rsidP="009B63BB">
      <w:pPr>
        <w:jc w:val="center"/>
      </w:pPr>
      <w:r>
        <w:t>¿QUÉ ES LA VIDA?</w:t>
      </w:r>
    </w:p>
    <w:p w:rsidR="009B63BB" w:rsidRPr="009F7585" w:rsidRDefault="009B63BB" w:rsidP="009B63BB">
      <w:pPr>
        <w:jc w:val="center"/>
        <w:rPr>
          <w:sz w:val="24"/>
          <w:szCs w:val="24"/>
        </w:rPr>
      </w:pPr>
    </w:p>
    <w:p w:rsidR="009B63BB" w:rsidRPr="009F7585" w:rsidRDefault="009B63BB" w:rsidP="009B63BB">
      <w:pPr>
        <w:jc w:val="center"/>
        <w:rPr>
          <w:b/>
          <w:i/>
          <w:sz w:val="24"/>
          <w:szCs w:val="24"/>
          <w:u w:val="single"/>
        </w:rPr>
      </w:pPr>
      <w:r w:rsidRPr="009F7585">
        <w:rPr>
          <w:b/>
          <w:i/>
          <w:sz w:val="24"/>
          <w:szCs w:val="24"/>
          <w:u w:val="single"/>
        </w:rPr>
        <w:t>Nombre del alumno:</w:t>
      </w:r>
    </w:p>
    <w:p w:rsidR="009B63BB" w:rsidRPr="009F7585" w:rsidRDefault="009B63BB" w:rsidP="009B63BB">
      <w:pPr>
        <w:jc w:val="center"/>
        <w:rPr>
          <w:sz w:val="24"/>
          <w:szCs w:val="24"/>
        </w:rPr>
      </w:pPr>
      <w:r w:rsidRPr="009F7585">
        <w:rPr>
          <w:sz w:val="24"/>
          <w:szCs w:val="24"/>
        </w:rPr>
        <w:t>MOTA NOYOLA ELVIA GUADALUPE</w:t>
      </w:r>
    </w:p>
    <w:p w:rsidR="009B63BB" w:rsidRPr="009F7585" w:rsidRDefault="009B63BB" w:rsidP="009B63BB">
      <w:pPr>
        <w:jc w:val="center"/>
        <w:rPr>
          <w:sz w:val="24"/>
          <w:szCs w:val="24"/>
        </w:rPr>
      </w:pPr>
    </w:p>
    <w:p w:rsidR="009B63BB" w:rsidRPr="009F7585" w:rsidRDefault="009B63BB" w:rsidP="009B63BB">
      <w:pPr>
        <w:jc w:val="center"/>
        <w:rPr>
          <w:b/>
          <w:i/>
          <w:sz w:val="24"/>
          <w:szCs w:val="24"/>
          <w:u w:val="single"/>
        </w:rPr>
      </w:pPr>
      <w:r w:rsidRPr="009F7585">
        <w:rPr>
          <w:b/>
          <w:i/>
          <w:sz w:val="24"/>
          <w:szCs w:val="24"/>
          <w:u w:val="single"/>
        </w:rPr>
        <w:t>Grado y grupo:</w:t>
      </w:r>
    </w:p>
    <w:p w:rsidR="009B63BB" w:rsidRPr="009F7585" w:rsidRDefault="009B63BB" w:rsidP="009B63BB">
      <w:pPr>
        <w:jc w:val="center"/>
        <w:rPr>
          <w:sz w:val="24"/>
          <w:szCs w:val="24"/>
        </w:rPr>
      </w:pPr>
      <w:r w:rsidRPr="009F7585">
        <w:rPr>
          <w:sz w:val="24"/>
          <w:szCs w:val="24"/>
        </w:rPr>
        <w:t>1”B”</w:t>
      </w:r>
    </w:p>
    <w:p w:rsidR="009B63BB" w:rsidRPr="009F7585" w:rsidRDefault="009B63BB" w:rsidP="009B63BB">
      <w:pPr>
        <w:jc w:val="center"/>
        <w:rPr>
          <w:sz w:val="24"/>
          <w:szCs w:val="24"/>
        </w:rPr>
      </w:pPr>
    </w:p>
    <w:p w:rsidR="009B63BB" w:rsidRPr="009F7585" w:rsidRDefault="009B63BB" w:rsidP="009B63BB">
      <w:pPr>
        <w:jc w:val="center"/>
        <w:rPr>
          <w:b/>
          <w:i/>
          <w:color w:val="000000"/>
          <w:sz w:val="24"/>
          <w:szCs w:val="24"/>
          <w:u w:val="single"/>
        </w:rPr>
      </w:pPr>
      <w:r>
        <w:rPr>
          <w:b/>
          <w:i/>
          <w:color w:val="000000"/>
          <w:sz w:val="24"/>
          <w:szCs w:val="24"/>
          <w:u w:val="single"/>
        </w:rPr>
        <w:t>Nú</w:t>
      </w:r>
      <w:r w:rsidRPr="009F7585">
        <w:rPr>
          <w:b/>
          <w:i/>
          <w:color w:val="000000"/>
          <w:sz w:val="24"/>
          <w:szCs w:val="24"/>
          <w:u w:val="single"/>
        </w:rPr>
        <w:t>mero de lista:</w:t>
      </w:r>
    </w:p>
    <w:p w:rsidR="009B63BB" w:rsidRDefault="009B63BB" w:rsidP="009B63BB">
      <w:pPr>
        <w:jc w:val="center"/>
        <w:rPr>
          <w:color w:val="000000"/>
          <w:sz w:val="24"/>
          <w:szCs w:val="24"/>
        </w:rPr>
      </w:pPr>
      <w:r w:rsidRPr="009F7585">
        <w:rPr>
          <w:color w:val="000000"/>
          <w:sz w:val="24"/>
          <w:szCs w:val="24"/>
        </w:rPr>
        <w:t>23</w:t>
      </w:r>
    </w:p>
    <w:p w:rsidR="00437B67" w:rsidRDefault="00437B67" w:rsidP="009B63BB">
      <w:pPr>
        <w:jc w:val="center"/>
        <w:rPr>
          <w:color w:val="000000"/>
          <w:sz w:val="24"/>
          <w:szCs w:val="24"/>
        </w:rPr>
      </w:pPr>
    </w:p>
    <w:p w:rsidR="00437B67" w:rsidRDefault="00437B67" w:rsidP="00437B67">
      <w:pPr>
        <w:jc w:val="center"/>
        <w:rPr>
          <w:b/>
          <w:i/>
          <w:sz w:val="24"/>
          <w:szCs w:val="24"/>
          <w:u w:val="single"/>
        </w:rPr>
      </w:pPr>
      <w:r>
        <w:rPr>
          <w:b/>
          <w:i/>
          <w:sz w:val="24"/>
          <w:szCs w:val="24"/>
          <w:u w:val="single"/>
        </w:rPr>
        <w:t>Fecha de entrega</w:t>
      </w:r>
      <w:r w:rsidRPr="009F7585">
        <w:rPr>
          <w:b/>
          <w:i/>
          <w:sz w:val="24"/>
          <w:szCs w:val="24"/>
          <w:u w:val="single"/>
        </w:rPr>
        <w:t>:</w:t>
      </w:r>
    </w:p>
    <w:p w:rsidR="00437B67" w:rsidRDefault="00437B67" w:rsidP="00437B67">
      <w:pPr>
        <w:jc w:val="center"/>
        <w:rPr>
          <w:color w:val="000000"/>
          <w:sz w:val="24"/>
          <w:szCs w:val="24"/>
        </w:rPr>
      </w:pPr>
      <w:r>
        <w:rPr>
          <w:color w:val="000000"/>
          <w:sz w:val="24"/>
          <w:szCs w:val="24"/>
        </w:rPr>
        <w:t>10 DE MARZO DEL 2015</w:t>
      </w:r>
    </w:p>
    <w:p w:rsidR="00437B67" w:rsidRDefault="00437B67" w:rsidP="00437B67">
      <w:pPr>
        <w:jc w:val="center"/>
        <w:rPr>
          <w:b/>
          <w:i/>
          <w:sz w:val="24"/>
          <w:szCs w:val="24"/>
          <w:u w:val="single"/>
        </w:rPr>
      </w:pPr>
    </w:p>
    <w:p w:rsidR="009B63BB" w:rsidRDefault="009B63BB" w:rsidP="00437B67">
      <w:pPr>
        <w:rPr>
          <w:b/>
        </w:rPr>
      </w:pPr>
    </w:p>
    <w:p w:rsidR="009B63BB" w:rsidRDefault="009B63BB" w:rsidP="009B63BB">
      <w:pPr>
        <w:jc w:val="center"/>
        <w:rPr>
          <w:b/>
        </w:rPr>
      </w:pPr>
    </w:p>
    <w:p w:rsidR="009B63BB" w:rsidRDefault="009B63BB" w:rsidP="009B63BB">
      <w:pPr>
        <w:jc w:val="center"/>
        <w:rPr>
          <w:rFonts w:ascii="Arial" w:hAnsi="Arial" w:cs="Arial"/>
          <w:b/>
          <w:sz w:val="24"/>
          <w:szCs w:val="24"/>
        </w:rPr>
      </w:pPr>
      <w:r w:rsidRPr="009B63BB">
        <w:rPr>
          <w:rFonts w:ascii="Arial" w:hAnsi="Arial" w:cs="Arial"/>
          <w:b/>
          <w:sz w:val="24"/>
          <w:szCs w:val="24"/>
        </w:rPr>
        <w:lastRenderedPageBreak/>
        <w:t>¿QUÉ ES LA VIDA?</w:t>
      </w:r>
    </w:p>
    <w:p w:rsidR="009B63BB" w:rsidRDefault="009B63BB" w:rsidP="009B63BB">
      <w:pPr>
        <w:jc w:val="both"/>
        <w:rPr>
          <w:rFonts w:ascii="Arial" w:hAnsi="Arial" w:cs="Arial"/>
          <w:sz w:val="24"/>
          <w:szCs w:val="24"/>
        </w:rPr>
      </w:pPr>
      <w:r>
        <w:rPr>
          <w:rFonts w:ascii="Arial" w:hAnsi="Arial" w:cs="Arial"/>
          <w:sz w:val="24"/>
          <w:szCs w:val="24"/>
        </w:rPr>
        <w:t xml:space="preserve">La vida es una exuberancia planetaria, un fenómeno solar. Es la transmutación astronómicamente local del aire, el agua y la luz que llega a la tierra, en células. </w:t>
      </w:r>
    </w:p>
    <w:p w:rsidR="009B63BB" w:rsidRDefault="009B63BB" w:rsidP="009B63BB">
      <w:pPr>
        <w:jc w:val="both"/>
        <w:rPr>
          <w:rFonts w:ascii="Arial" w:hAnsi="Arial" w:cs="Arial"/>
          <w:sz w:val="24"/>
          <w:szCs w:val="24"/>
        </w:rPr>
      </w:pPr>
    </w:p>
    <w:p w:rsidR="009B63BB" w:rsidRDefault="009B63BB" w:rsidP="009B63BB">
      <w:pPr>
        <w:jc w:val="both"/>
        <w:rPr>
          <w:rFonts w:ascii="Arial" w:hAnsi="Arial" w:cs="Arial"/>
          <w:sz w:val="24"/>
          <w:szCs w:val="24"/>
        </w:rPr>
      </w:pPr>
      <w:r>
        <w:rPr>
          <w:rFonts w:ascii="Arial" w:hAnsi="Arial" w:cs="Arial"/>
          <w:sz w:val="24"/>
          <w:szCs w:val="24"/>
        </w:rPr>
        <w:t xml:space="preserve">No es fácil contestar a la pregunta ¿Qué es la vida? Ya que la dificultad está en la enorme diversidad de la vida y en su complejidad. </w:t>
      </w:r>
    </w:p>
    <w:p w:rsidR="002132E0" w:rsidRDefault="009B63BB" w:rsidP="009B63BB">
      <w:pPr>
        <w:jc w:val="both"/>
        <w:rPr>
          <w:rFonts w:ascii="Arial" w:hAnsi="Arial" w:cs="Arial"/>
          <w:sz w:val="24"/>
          <w:szCs w:val="24"/>
        </w:rPr>
      </w:pPr>
      <w:r>
        <w:rPr>
          <w:rFonts w:ascii="Arial" w:hAnsi="Arial" w:cs="Arial"/>
          <w:sz w:val="24"/>
          <w:szCs w:val="24"/>
        </w:rPr>
        <w:t xml:space="preserve">Los seres vivos pueden ser unicelulares o estar conformados por millones </w:t>
      </w:r>
      <w:r w:rsidR="002132E0">
        <w:rPr>
          <w:rFonts w:ascii="Arial" w:hAnsi="Arial" w:cs="Arial"/>
          <w:sz w:val="24"/>
          <w:szCs w:val="24"/>
        </w:rPr>
        <w:t>de células independientes; pueden fabricar su propio alimento o salir a buscarlo al entorno; pueden respirar oxigeno o intoxicarse con él; pueden vivir de la energía lumínica del solo de la energía contenida en los enlaces químicos; pueden volar, nadar reptar, caminar, trepar, saltar, excavar. Se reproducen mediante el sexo, pero también pueden hacerlo sin él.</w:t>
      </w:r>
    </w:p>
    <w:p w:rsidR="002132E0" w:rsidRDefault="002132E0" w:rsidP="009B63BB">
      <w:pPr>
        <w:jc w:val="both"/>
        <w:rPr>
          <w:rFonts w:ascii="Arial" w:hAnsi="Arial" w:cs="Arial"/>
          <w:sz w:val="24"/>
          <w:szCs w:val="24"/>
        </w:rPr>
      </w:pPr>
      <w:r>
        <w:rPr>
          <w:rFonts w:ascii="Arial" w:hAnsi="Arial" w:cs="Arial"/>
          <w:sz w:val="24"/>
          <w:szCs w:val="24"/>
        </w:rPr>
        <w:t xml:space="preserve">Los seres vivos se caracterizan por afectar de una u otra forma el medio ambiente en el  que vive: cuando respiramos tomamos oxígeno y expelemos dióxido de carbono. </w:t>
      </w:r>
    </w:p>
    <w:p w:rsidR="002132E0" w:rsidRDefault="00437B67" w:rsidP="009B63BB">
      <w:pPr>
        <w:jc w:val="both"/>
        <w:rPr>
          <w:rFonts w:ascii="Arial" w:hAnsi="Arial" w:cs="Arial"/>
          <w:sz w:val="24"/>
          <w:szCs w:val="24"/>
        </w:rPr>
      </w:pPr>
      <w:r>
        <w:rPr>
          <w:rFonts w:ascii="Arial" w:hAnsi="Arial" w:cs="Arial"/>
          <w:sz w:val="24"/>
          <w:szCs w:val="24"/>
        </w:rPr>
        <w:t>¿Cómo se sabe que algo está vivo?  Cuando se observa que toma sustancias del medio en el que está, las incorpora a su organismo para mantener su estructura u metabolismo, arrojando a medio el resto. A esta característica se le conoce como “</w:t>
      </w:r>
      <w:proofErr w:type="spellStart"/>
      <w:r>
        <w:rPr>
          <w:rFonts w:ascii="Arial" w:hAnsi="Arial" w:cs="Arial"/>
          <w:sz w:val="24"/>
          <w:szCs w:val="24"/>
        </w:rPr>
        <w:t>autopoiesis</w:t>
      </w:r>
      <w:proofErr w:type="spellEnd"/>
      <w:r>
        <w:rPr>
          <w:rFonts w:ascii="Arial" w:hAnsi="Arial" w:cs="Arial"/>
          <w:sz w:val="24"/>
          <w:szCs w:val="24"/>
        </w:rPr>
        <w:t>”, que quiere decir auto mantenimiento.</w:t>
      </w:r>
    </w:p>
    <w:p w:rsidR="00437B67" w:rsidRDefault="00437B67" w:rsidP="009B63BB">
      <w:pPr>
        <w:jc w:val="both"/>
        <w:rPr>
          <w:rFonts w:ascii="Arial" w:hAnsi="Arial" w:cs="Arial"/>
          <w:sz w:val="24"/>
          <w:szCs w:val="24"/>
        </w:rPr>
      </w:pPr>
      <w:r>
        <w:rPr>
          <w:rFonts w:ascii="Arial" w:hAnsi="Arial" w:cs="Arial"/>
          <w:sz w:val="24"/>
          <w:szCs w:val="24"/>
        </w:rPr>
        <w:t xml:space="preserve">Los sistemas vivos somos máquinas </w:t>
      </w:r>
      <w:proofErr w:type="spellStart"/>
      <w:r>
        <w:rPr>
          <w:rFonts w:ascii="Arial" w:hAnsi="Arial" w:cs="Arial"/>
          <w:sz w:val="24"/>
          <w:szCs w:val="24"/>
        </w:rPr>
        <w:t>autopoiéticas</w:t>
      </w:r>
      <w:proofErr w:type="spellEnd"/>
      <w:r>
        <w:rPr>
          <w:rFonts w:ascii="Arial" w:hAnsi="Arial" w:cs="Arial"/>
          <w:sz w:val="24"/>
          <w:szCs w:val="24"/>
        </w:rPr>
        <w:t>: transformamos la materia convirtiéndola en nosotros mismos y el producto es nuestra propia organización.</w:t>
      </w:r>
    </w:p>
    <w:p w:rsidR="00437B67" w:rsidRDefault="00437B67" w:rsidP="009B63BB">
      <w:pPr>
        <w:jc w:val="both"/>
        <w:rPr>
          <w:rFonts w:ascii="Arial" w:hAnsi="Arial" w:cs="Arial"/>
          <w:sz w:val="24"/>
          <w:szCs w:val="24"/>
        </w:rPr>
      </w:pPr>
      <w:r>
        <w:rPr>
          <w:rFonts w:ascii="Arial" w:hAnsi="Arial" w:cs="Arial"/>
          <w:sz w:val="24"/>
          <w:szCs w:val="24"/>
        </w:rPr>
        <w:t>Cuando se habla de la vida, también se hace referencia a su diversidad y complejidad. La diversidad de la vida o biodiversidad, se organiza de tal modo construye complejas redes de relaciones entre las especies y entre estas y su entorno físico: la vida cambia a quienes la componen.</w:t>
      </w:r>
    </w:p>
    <w:p w:rsidR="00437B67" w:rsidRDefault="00437B67" w:rsidP="009B63BB">
      <w:pPr>
        <w:jc w:val="both"/>
        <w:rPr>
          <w:rFonts w:ascii="Arial" w:hAnsi="Arial" w:cs="Arial"/>
          <w:b/>
          <w:sz w:val="24"/>
          <w:szCs w:val="24"/>
        </w:rPr>
      </w:pPr>
    </w:p>
    <w:p w:rsidR="006A5FD6" w:rsidRDefault="006A5FD6" w:rsidP="009B63BB">
      <w:pPr>
        <w:jc w:val="both"/>
        <w:rPr>
          <w:rFonts w:ascii="Arial" w:hAnsi="Arial" w:cs="Arial"/>
          <w:b/>
          <w:sz w:val="24"/>
          <w:szCs w:val="24"/>
        </w:rPr>
      </w:pPr>
    </w:p>
    <w:p w:rsidR="006A5FD6" w:rsidRDefault="006A5FD6" w:rsidP="009B63BB">
      <w:pPr>
        <w:jc w:val="both"/>
        <w:rPr>
          <w:rFonts w:ascii="Arial" w:hAnsi="Arial" w:cs="Arial"/>
          <w:b/>
          <w:sz w:val="24"/>
          <w:szCs w:val="24"/>
        </w:rPr>
      </w:pPr>
    </w:p>
    <w:p w:rsidR="006A5FD6" w:rsidRDefault="006A5FD6" w:rsidP="009B63BB">
      <w:pPr>
        <w:jc w:val="both"/>
        <w:rPr>
          <w:rFonts w:ascii="Arial" w:hAnsi="Arial" w:cs="Arial"/>
          <w:b/>
          <w:sz w:val="24"/>
          <w:szCs w:val="24"/>
        </w:rPr>
      </w:pPr>
    </w:p>
    <w:p w:rsidR="006A5FD6" w:rsidRDefault="006A5FD6" w:rsidP="009B63BB">
      <w:pPr>
        <w:jc w:val="both"/>
        <w:rPr>
          <w:rFonts w:ascii="Arial" w:hAnsi="Arial" w:cs="Arial"/>
          <w:b/>
          <w:sz w:val="24"/>
          <w:szCs w:val="24"/>
        </w:rPr>
      </w:pPr>
    </w:p>
    <w:p w:rsidR="006A5FD6" w:rsidRDefault="006A5FD6" w:rsidP="009B63BB">
      <w:pPr>
        <w:jc w:val="both"/>
        <w:rPr>
          <w:rFonts w:ascii="Arial" w:hAnsi="Arial" w:cs="Arial"/>
          <w:b/>
          <w:sz w:val="24"/>
          <w:szCs w:val="24"/>
        </w:rPr>
      </w:pPr>
    </w:p>
    <w:p w:rsidR="006A5FD6" w:rsidRDefault="006A5FD6" w:rsidP="009B63BB">
      <w:pPr>
        <w:jc w:val="both"/>
        <w:rPr>
          <w:rFonts w:ascii="Arial" w:hAnsi="Arial" w:cs="Arial"/>
          <w:b/>
          <w:sz w:val="24"/>
          <w:szCs w:val="24"/>
        </w:rPr>
      </w:pPr>
    </w:p>
    <w:p w:rsidR="006A5FD6" w:rsidRDefault="006A5FD6" w:rsidP="009B63BB">
      <w:pPr>
        <w:jc w:val="both"/>
        <w:rPr>
          <w:rFonts w:ascii="Arial" w:hAnsi="Arial" w:cs="Arial"/>
          <w:b/>
          <w:sz w:val="24"/>
          <w:szCs w:val="24"/>
        </w:rPr>
      </w:pPr>
    </w:p>
    <w:p w:rsidR="006A5FD6" w:rsidRPr="00EC53F5" w:rsidRDefault="006A5FD6" w:rsidP="009B63BB">
      <w:pPr>
        <w:jc w:val="both"/>
        <w:rPr>
          <w:rFonts w:ascii="Arial" w:hAnsi="Arial" w:cs="Arial"/>
          <w:b/>
          <w:sz w:val="24"/>
          <w:szCs w:val="24"/>
        </w:rPr>
      </w:pPr>
    </w:p>
    <w:p w:rsidR="00437B67" w:rsidRDefault="00437B67" w:rsidP="00437B67">
      <w:pPr>
        <w:jc w:val="center"/>
        <w:rPr>
          <w:rFonts w:ascii="Arial" w:hAnsi="Arial" w:cs="Arial"/>
          <w:b/>
          <w:sz w:val="24"/>
          <w:szCs w:val="24"/>
        </w:rPr>
      </w:pPr>
      <w:r w:rsidRPr="00EC53F5">
        <w:rPr>
          <w:rFonts w:ascii="Arial" w:hAnsi="Arial" w:cs="Arial"/>
          <w:b/>
          <w:sz w:val="24"/>
          <w:szCs w:val="24"/>
        </w:rPr>
        <w:lastRenderedPageBreak/>
        <w:t>ACTIVIDAD</w:t>
      </w:r>
    </w:p>
    <w:p w:rsidR="00EC53F5" w:rsidRDefault="00EC53F5" w:rsidP="00952375">
      <w:pPr>
        <w:jc w:val="center"/>
        <w:rPr>
          <w:rFonts w:ascii="Arial" w:hAnsi="Arial" w:cs="Arial"/>
          <w:b/>
          <w:sz w:val="24"/>
          <w:szCs w:val="24"/>
        </w:rPr>
      </w:pPr>
      <w:r>
        <w:rPr>
          <w:rFonts w:ascii="Arial" w:hAnsi="Arial" w:cs="Arial"/>
          <w:b/>
          <w:sz w:val="24"/>
          <w:szCs w:val="24"/>
        </w:rPr>
        <w:t>¿QUÉ ESTÁ VIVO?</w:t>
      </w:r>
    </w:p>
    <w:p w:rsidR="00EC53F5" w:rsidRPr="00905E63" w:rsidRDefault="00EC53F5" w:rsidP="00EC53F5">
      <w:pPr>
        <w:pStyle w:val="Prrafodelista"/>
        <w:numPr>
          <w:ilvl w:val="0"/>
          <w:numId w:val="1"/>
        </w:numPr>
        <w:jc w:val="both"/>
        <w:rPr>
          <w:rFonts w:ascii="Arial" w:hAnsi="Arial" w:cs="Arial"/>
          <w:b/>
          <w:sz w:val="24"/>
          <w:szCs w:val="24"/>
        </w:rPr>
      </w:pPr>
      <w:r w:rsidRPr="00905E63">
        <w:rPr>
          <w:rFonts w:ascii="Arial" w:hAnsi="Arial" w:cs="Arial"/>
          <w:b/>
          <w:sz w:val="24"/>
          <w:szCs w:val="24"/>
        </w:rPr>
        <w:t>Una estrella como el sol nació hace aproximadamente 6.000 millones de años y muy probablemente morirá en unos 5.000 millones más. ¿Está viva?</w:t>
      </w:r>
    </w:p>
    <w:p w:rsidR="00905E63" w:rsidRDefault="00905E63" w:rsidP="00905E63">
      <w:pPr>
        <w:jc w:val="both"/>
        <w:rPr>
          <w:rFonts w:ascii="Arial" w:hAnsi="Arial" w:cs="Arial"/>
          <w:sz w:val="24"/>
          <w:szCs w:val="24"/>
        </w:rPr>
      </w:pPr>
      <w:r>
        <w:rPr>
          <w:rFonts w:ascii="Arial" w:hAnsi="Arial" w:cs="Arial"/>
          <w:sz w:val="24"/>
          <w:szCs w:val="24"/>
        </w:rPr>
        <w:t xml:space="preserve">Respuesta propia: </w:t>
      </w:r>
      <w:r w:rsidR="00952375">
        <w:rPr>
          <w:rFonts w:ascii="Arial" w:hAnsi="Arial" w:cs="Arial"/>
          <w:sz w:val="24"/>
          <w:szCs w:val="24"/>
        </w:rPr>
        <w:t>No está viva porque no tiene características de un ser vivo.</w:t>
      </w:r>
    </w:p>
    <w:p w:rsidR="006A5FD6" w:rsidRDefault="00952375" w:rsidP="006A5FD6">
      <w:pPr>
        <w:pStyle w:val="NormalWeb"/>
        <w:shd w:val="clear" w:color="auto" w:fill="FFFFFF"/>
        <w:spacing w:before="0" w:beforeAutospacing="0" w:after="300" w:afterAutospacing="0" w:line="300" w:lineRule="atLeast"/>
        <w:rPr>
          <w:rFonts w:ascii="Arial" w:hAnsi="Arial" w:cs="Arial"/>
          <w:color w:val="333333"/>
        </w:rPr>
      </w:pPr>
      <w:r>
        <w:rPr>
          <w:rFonts w:ascii="Arial" w:hAnsi="Arial" w:cs="Arial"/>
        </w:rPr>
        <w:t>Respuesta</w:t>
      </w:r>
      <w:r w:rsidRPr="006A5FD6">
        <w:rPr>
          <w:rFonts w:ascii="Arial" w:hAnsi="Arial" w:cs="Arial"/>
        </w:rPr>
        <w:t xml:space="preserve">: </w:t>
      </w:r>
      <w:r w:rsidR="006A5FD6" w:rsidRPr="006A5FD6">
        <w:rPr>
          <w:rFonts w:ascii="Arial" w:hAnsi="Arial" w:cs="Arial"/>
          <w:color w:val="333333"/>
        </w:rPr>
        <w:t>Solemos ver al</w:t>
      </w:r>
      <w:r w:rsidR="006A5FD6" w:rsidRPr="006A5FD6">
        <w:rPr>
          <w:rStyle w:val="apple-converted-space"/>
          <w:rFonts w:ascii="Arial" w:hAnsi="Arial" w:cs="Arial"/>
          <w:color w:val="333333"/>
        </w:rPr>
        <w:t> </w:t>
      </w:r>
      <w:hyperlink r:id="rId9" w:history="1">
        <w:r w:rsidR="006A5FD6" w:rsidRPr="006A5FD6">
          <w:rPr>
            <w:rStyle w:val="Hipervnculo"/>
            <w:rFonts w:ascii="Arial" w:hAnsi="Arial" w:cs="Arial"/>
            <w:bCs/>
            <w:color w:val="222222"/>
            <w:u w:val="none"/>
            <w:shd w:val="clear" w:color="auto" w:fill="FFFFFF"/>
          </w:rPr>
          <w:t>Sol</w:t>
        </w:r>
      </w:hyperlink>
      <w:r w:rsidR="006A5FD6" w:rsidRPr="006A5FD6">
        <w:rPr>
          <w:rStyle w:val="apple-converted-space"/>
          <w:rFonts w:ascii="Arial" w:hAnsi="Arial" w:cs="Arial"/>
          <w:color w:val="333333"/>
        </w:rPr>
        <w:t> </w:t>
      </w:r>
      <w:r w:rsidR="006A5FD6" w:rsidRPr="006A5FD6">
        <w:rPr>
          <w:rFonts w:ascii="Arial" w:hAnsi="Arial" w:cs="Arial"/>
          <w:color w:val="333333"/>
        </w:rPr>
        <w:t>como una gran bola de luz, con apenas alguna perturbación.</w:t>
      </w:r>
      <w:r w:rsidR="006A5FD6">
        <w:rPr>
          <w:rFonts w:ascii="Arial" w:hAnsi="Arial" w:cs="Arial"/>
          <w:color w:val="333333"/>
        </w:rPr>
        <w:t xml:space="preserve"> </w:t>
      </w:r>
      <w:r w:rsidR="006A5FD6" w:rsidRPr="006A5FD6">
        <w:rPr>
          <w:rFonts w:ascii="Arial" w:hAnsi="Arial" w:cs="Arial"/>
          <w:color w:val="333333"/>
        </w:rPr>
        <w:t>La realidad es otra. El</w:t>
      </w:r>
      <w:r w:rsidR="006A5FD6" w:rsidRPr="006A5FD6">
        <w:rPr>
          <w:rStyle w:val="apple-converted-space"/>
          <w:rFonts w:ascii="Arial" w:hAnsi="Arial" w:cs="Arial"/>
          <w:color w:val="333333"/>
        </w:rPr>
        <w:t> </w:t>
      </w:r>
      <w:r w:rsidR="006A5FD6" w:rsidRPr="006A5FD6">
        <w:rPr>
          <w:rStyle w:val="Textoennegrita"/>
          <w:rFonts w:ascii="Arial" w:hAnsi="Arial" w:cs="Arial"/>
          <w:b w:val="0"/>
          <w:color w:val="333333"/>
        </w:rPr>
        <w:t>Sol</w:t>
      </w:r>
      <w:r w:rsidR="006A5FD6" w:rsidRPr="006A5FD6">
        <w:rPr>
          <w:rStyle w:val="apple-converted-space"/>
          <w:rFonts w:ascii="Arial" w:hAnsi="Arial" w:cs="Arial"/>
          <w:b/>
          <w:color w:val="333333"/>
        </w:rPr>
        <w:t> </w:t>
      </w:r>
      <w:r w:rsidR="006A5FD6" w:rsidRPr="006A5FD6">
        <w:rPr>
          <w:rFonts w:ascii="Arial" w:hAnsi="Arial" w:cs="Arial"/>
          <w:b/>
          <w:color w:val="333333"/>
        </w:rPr>
        <w:t>es</w:t>
      </w:r>
      <w:r w:rsidR="006A5FD6" w:rsidRPr="006A5FD6">
        <w:rPr>
          <w:rFonts w:ascii="Arial" w:hAnsi="Arial" w:cs="Arial"/>
          <w:color w:val="333333"/>
        </w:rPr>
        <w:t xml:space="preserve"> un cuerpo lleno de actividad.</w:t>
      </w:r>
      <w:r w:rsidR="006A5FD6">
        <w:rPr>
          <w:rFonts w:ascii="Arial" w:hAnsi="Arial" w:cs="Arial"/>
          <w:color w:val="333333"/>
        </w:rPr>
        <w:t xml:space="preserve"> Por lo tanto es un ser vivo.</w:t>
      </w:r>
    </w:p>
    <w:p w:rsidR="00952375" w:rsidRPr="006A5FD6" w:rsidRDefault="00E34974" w:rsidP="006A5FD6">
      <w:pPr>
        <w:pStyle w:val="NormalWeb"/>
        <w:shd w:val="clear" w:color="auto" w:fill="FFFFFF"/>
        <w:spacing w:before="0" w:beforeAutospacing="0" w:after="300" w:afterAutospacing="0" w:line="300" w:lineRule="atLeast"/>
        <w:rPr>
          <w:rFonts w:ascii="Arial" w:hAnsi="Arial" w:cs="Arial"/>
          <w:color w:val="333333"/>
        </w:rPr>
      </w:pPr>
      <w:hyperlink r:id="rId10" w:history="1">
        <w:r w:rsidR="00952375" w:rsidRPr="00B80A44">
          <w:rPr>
            <w:rStyle w:val="Hipervnculo"/>
            <w:rFonts w:ascii="Arial" w:hAnsi="Arial" w:cs="Arial"/>
          </w:rPr>
          <w:t>http://www.drgen.com.ar/2014/03/sol-ser-vivo/</w:t>
        </w:r>
      </w:hyperlink>
      <w:r w:rsidR="00952375">
        <w:rPr>
          <w:rFonts w:ascii="Arial" w:hAnsi="Arial" w:cs="Arial"/>
        </w:rPr>
        <w:t xml:space="preserve"> </w:t>
      </w:r>
    </w:p>
    <w:p w:rsidR="00952375" w:rsidRDefault="00952375" w:rsidP="00905E63">
      <w:pPr>
        <w:jc w:val="both"/>
        <w:rPr>
          <w:rFonts w:ascii="Arial" w:hAnsi="Arial" w:cs="Arial"/>
          <w:sz w:val="24"/>
          <w:szCs w:val="24"/>
        </w:rPr>
      </w:pPr>
    </w:p>
    <w:p w:rsidR="00905E63" w:rsidRPr="00905E63" w:rsidRDefault="00905E63" w:rsidP="00905E63">
      <w:pPr>
        <w:jc w:val="both"/>
        <w:rPr>
          <w:rFonts w:ascii="Arial" w:hAnsi="Arial" w:cs="Arial"/>
          <w:sz w:val="24"/>
          <w:szCs w:val="24"/>
        </w:rPr>
      </w:pPr>
    </w:p>
    <w:p w:rsidR="00EC53F5" w:rsidRPr="00905E63" w:rsidRDefault="00EC53F5" w:rsidP="00EC53F5">
      <w:pPr>
        <w:pStyle w:val="Prrafodelista"/>
        <w:numPr>
          <w:ilvl w:val="0"/>
          <w:numId w:val="1"/>
        </w:numPr>
        <w:jc w:val="both"/>
        <w:rPr>
          <w:rFonts w:ascii="Arial" w:hAnsi="Arial" w:cs="Arial"/>
          <w:b/>
          <w:sz w:val="24"/>
          <w:szCs w:val="24"/>
        </w:rPr>
      </w:pPr>
      <w:r w:rsidRPr="00905E63">
        <w:rPr>
          <w:rFonts w:ascii="Arial" w:hAnsi="Arial" w:cs="Arial"/>
          <w:b/>
          <w:sz w:val="24"/>
          <w:szCs w:val="24"/>
        </w:rPr>
        <w:t>La mayoría de los volcanes y las montañas crecen, ¿Están vivos?</w:t>
      </w:r>
    </w:p>
    <w:p w:rsidR="00905E63" w:rsidRDefault="00905E63" w:rsidP="00905E63">
      <w:pPr>
        <w:jc w:val="both"/>
        <w:rPr>
          <w:rFonts w:ascii="Arial" w:hAnsi="Arial" w:cs="Arial"/>
          <w:sz w:val="24"/>
          <w:szCs w:val="24"/>
        </w:rPr>
      </w:pPr>
      <w:r>
        <w:rPr>
          <w:rFonts w:ascii="Arial" w:hAnsi="Arial" w:cs="Arial"/>
          <w:sz w:val="24"/>
          <w:szCs w:val="24"/>
        </w:rPr>
        <w:t>Respuesta propia: Están vivos porque tiene un desarrollo físico</w:t>
      </w:r>
    </w:p>
    <w:p w:rsidR="006F232C" w:rsidRDefault="006F232C" w:rsidP="00905E63">
      <w:pPr>
        <w:jc w:val="both"/>
        <w:rPr>
          <w:rFonts w:ascii="Arial" w:hAnsi="Arial" w:cs="Arial"/>
          <w:sz w:val="24"/>
          <w:szCs w:val="24"/>
        </w:rPr>
      </w:pPr>
      <w:r>
        <w:rPr>
          <w:rFonts w:ascii="Arial" w:hAnsi="Arial" w:cs="Arial"/>
          <w:sz w:val="24"/>
          <w:szCs w:val="24"/>
        </w:rPr>
        <w:t>Respuesta: No es un ser vivo, porque no cumple con las características de uno y están inmóviles y aunque produzcan erupciones no las realizan solos.</w:t>
      </w:r>
    </w:p>
    <w:p w:rsidR="006A5FD6" w:rsidRDefault="00E34974" w:rsidP="00905E63">
      <w:pPr>
        <w:jc w:val="both"/>
        <w:rPr>
          <w:rFonts w:ascii="Arial" w:hAnsi="Arial" w:cs="Arial"/>
          <w:sz w:val="24"/>
          <w:szCs w:val="24"/>
        </w:rPr>
      </w:pPr>
      <w:hyperlink r:id="rId11" w:history="1">
        <w:r w:rsidR="006A5FD6" w:rsidRPr="00B80A44">
          <w:rPr>
            <w:rStyle w:val="Hipervnculo"/>
            <w:rFonts w:ascii="Arial" w:hAnsi="Arial" w:cs="Arial"/>
            <w:sz w:val="24"/>
            <w:szCs w:val="24"/>
          </w:rPr>
          <w:t>http://seresvivosmovera.webnode.es/la-tierra/los-volcanes2/</w:t>
        </w:r>
      </w:hyperlink>
      <w:r w:rsidR="006A5FD6">
        <w:rPr>
          <w:rFonts w:ascii="Arial" w:hAnsi="Arial" w:cs="Arial"/>
          <w:sz w:val="24"/>
          <w:szCs w:val="24"/>
        </w:rPr>
        <w:t xml:space="preserve"> </w:t>
      </w:r>
    </w:p>
    <w:p w:rsidR="00905E63" w:rsidRPr="00905E63" w:rsidRDefault="00905E63" w:rsidP="00905E63">
      <w:pPr>
        <w:jc w:val="both"/>
        <w:rPr>
          <w:rFonts w:ascii="Arial" w:hAnsi="Arial" w:cs="Arial"/>
          <w:b/>
          <w:sz w:val="24"/>
          <w:szCs w:val="24"/>
        </w:rPr>
      </w:pPr>
    </w:p>
    <w:p w:rsidR="00EC53F5" w:rsidRPr="00905E63" w:rsidRDefault="00EC53F5" w:rsidP="00EC53F5">
      <w:pPr>
        <w:pStyle w:val="Prrafodelista"/>
        <w:numPr>
          <w:ilvl w:val="0"/>
          <w:numId w:val="1"/>
        </w:numPr>
        <w:jc w:val="both"/>
        <w:rPr>
          <w:rFonts w:ascii="Arial" w:hAnsi="Arial" w:cs="Arial"/>
          <w:b/>
          <w:sz w:val="24"/>
          <w:szCs w:val="24"/>
        </w:rPr>
      </w:pPr>
      <w:r w:rsidRPr="00905E63">
        <w:rPr>
          <w:rFonts w:ascii="Arial" w:hAnsi="Arial" w:cs="Arial"/>
          <w:b/>
          <w:sz w:val="24"/>
          <w:szCs w:val="24"/>
        </w:rPr>
        <w:t>Las bacterias no crecen ni envejecen, ¿Están vivas?</w:t>
      </w:r>
    </w:p>
    <w:p w:rsidR="00905E63" w:rsidRDefault="00905E63" w:rsidP="00CB1B74">
      <w:pPr>
        <w:jc w:val="both"/>
        <w:rPr>
          <w:rFonts w:ascii="Arial" w:hAnsi="Arial" w:cs="Arial"/>
          <w:sz w:val="24"/>
          <w:szCs w:val="24"/>
        </w:rPr>
      </w:pPr>
      <w:r>
        <w:rPr>
          <w:rFonts w:ascii="Arial" w:hAnsi="Arial" w:cs="Arial"/>
          <w:sz w:val="24"/>
          <w:szCs w:val="24"/>
        </w:rPr>
        <w:t>Respuesta propia: No están vivas porque no tienen un ciclo de vida.</w:t>
      </w:r>
    </w:p>
    <w:p w:rsidR="00CB1B74" w:rsidRDefault="00CB1B74" w:rsidP="00CB1B74">
      <w:pPr>
        <w:jc w:val="both"/>
        <w:rPr>
          <w:rFonts w:ascii="Arial" w:hAnsi="Arial" w:cs="Arial"/>
          <w:sz w:val="24"/>
          <w:szCs w:val="24"/>
        </w:rPr>
      </w:pPr>
      <w:r>
        <w:rPr>
          <w:rFonts w:ascii="Arial" w:hAnsi="Arial" w:cs="Arial"/>
          <w:sz w:val="24"/>
          <w:szCs w:val="24"/>
        </w:rPr>
        <w:t>Respuesta: La bacterias están vivas porque tienen un ciclo de vida: nacen, crecen, se reproducen y mueren.</w:t>
      </w:r>
    </w:p>
    <w:p w:rsidR="00CB1B74" w:rsidRDefault="00E34974" w:rsidP="00CB1B74">
      <w:pPr>
        <w:jc w:val="both"/>
        <w:rPr>
          <w:rFonts w:ascii="Arial" w:hAnsi="Arial" w:cs="Arial"/>
          <w:sz w:val="24"/>
          <w:szCs w:val="24"/>
        </w:rPr>
      </w:pPr>
      <w:hyperlink r:id="rId12" w:history="1">
        <w:r w:rsidR="00CB1B74" w:rsidRPr="00B80A44">
          <w:rPr>
            <w:rStyle w:val="Hipervnculo"/>
            <w:rFonts w:ascii="Arial" w:hAnsi="Arial" w:cs="Arial"/>
            <w:sz w:val="24"/>
            <w:szCs w:val="24"/>
          </w:rPr>
          <w:t>http://www.biodiversidad.gob.mx/especies/gran_familia/Bacterias/bacteria.html</w:t>
        </w:r>
      </w:hyperlink>
      <w:r w:rsidR="00CB1B74">
        <w:rPr>
          <w:rFonts w:ascii="Arial" w:hAnsi="Arial" w:cs="Arial"/>
          <w:sz w:val="24"/>
          <w:szCs w:val="24"/>
        </w:rPr>
        <w:t xml:space="preserve"> </w:t>
      </w:r>
    </w:p>
    <w:p w:rsidR="006F232C" w:rsidRPr="00905E63" w:rsidRDefault="006F232C" w:rsidP="006F232C">
      <w:pPr>
        <w:jc w:val="both"/>
        <w:rPr>
          <w:rFonts w:ascii="Arial" w:hAnsi="Arial" w:cs="Arial"/>
          <w:sz w:val="24"/>
          <w:szCs w:val="24"/>
        </w:rPr>
      </w:pPr>
    </w:p>
    <w:p w:rsidR="00EC53F5" w:rsidRDefault="00EC53F5" w:rsidP="00EC53F5">
      <w:pPr>
        <w:pStyle w:val="Prrafodelista"/>
        <w:numPr>
          <w:ilvl w:val="0"/>
          <w:numId w:val="1"/>
        </w:numPr>
        <w:jc w:val="both"/>
        <w:rPr>
          <w:rFonts w:ascii="Arial" w:hAnsi="Arial" w:cs="Arial"/>
          <w:b/>
          <w:sz w:val="24"/>
          <w:szCs w:val="24"/>
        </w:rPr>
      </w:pPr>
      <w:r w:rsidRPr="00905E63">
        <w:rPr>
          <w:rFonts w:ascii="Arial" w:hAnsi="Arial" w:cs="Arial"/>
          <w:b/>
          <w:sz w:val="24"/>
          <w:szCs w:val="24"/>
        </w:rPr>
        <w:t>Cuando</w:t>
      </w:r>
      <w:r w:rsidR="00905E63">
        <w:rPr>
          <w:rFonts w:ascii="Arial" w:hAnsi="Arial" w:cs="Arial"/>
          <w:b/>
          <w:sz w:val="24"/>
          <w:szCs w:val="24"/>
        </w:rPr>
        <w:t xml:space="preserve"> una</w:t>
      </w:r>
      <w:r w:rsidRPr="00905E63">
        <w:rPr>
          <w:rFonts w:ascii="Arial" w:hAnsi="Arial" w:cs="Arial"/>
          <w:b/>
          <w:sz w:val="24"/>
          <w:szCs w:val="24"/>
        </w:rPr>
        <w:t xml:space="preserve"> </w:t>
      </w:r>
      <w:r w:rsidR="00952375">
        <w:rPr>
          <w:rFonts w:ascii="Arial" w:hAnsi="Arial" w:cs="Arial"/>
          <w:b/>
          <w:sz w:val="24"/>
          <w:szCs w:val="24"/>
        </w:rPr>
        <w:t>bacteria s</w:t>
      </w:r>
      <w:r w:rsidRPr="00905E63">
        <w:rPr>
          <w:rFonts w:ascii="Arial" w:hAnsi="Arial" w:cs="Arial"/>
          <w:b/>
          <w:sz w:val="24"/>
          <w:szCs w:val="24"/>
        </w:rPr>
        <w:t>e divide en dos, ¿cuál de las dos nació?</w:t>
      </w:r>
    </w:p>
    <w:p w:rsidR="00905E63" w:rsidRDefault="00905E63" w:rsidP="00905E63">
      <w:pPr>
        <w:jc w:val="both"/>
        <w:rPr>
          <w:rFonts w:ascii="Arial" w:hAnsi="Arial" w:cs="Arial"/>
          <w:sz w:val="24"/>
          <w:szCs w:val="24"/>
        </w:rPr>
      </w:pPr>
      <w:r w:rsidRPr="00905E63">
        <w:rPr>
          <w:rFonts w:ascii="Arial" w:hAnsi="Arial" w:cs="Arial"/>
          <w:sz w:val="24"/>
          <w:szCs w:val="24"/>
        </w:rPr>
        <w:t>Respuesta propia:</w:t>
      </w:r>
      <w:r>
        <w:rPr>
          <w:rFonts w:ascii="Arial" w:hAnsi="Arial" w:cs="Arial"/>
          <w:sz w:val="24"/>
          <w:szCs w:val="24"/>
        </w:rPr>
        <w:t xml:space="preserve"> </w:t>
      </w:r>
      <w:r w:rsidR="00952375">
        <w:rPr>
          <w:rFonts w:ascii="Arial" w:hAnsi="Arial" w:cs="Arial"/>
          <w:sz w:val="24"/>
          <w:szCs w:val="24"/>
        </w:rPr>
        <w:t xml:space="preserve">La bacteria que resulto después de dividirse. </w:t>
      </w:r>
    </w:p>
    <w:p w:rsidR="00CB1B74" w:rsidRDefault="00CB1B74" w:rsidP="00905E63">
      <w:pPr>
        <w:jc w:val="both"/>
        <w:rPr>
          <w:rFonts w:ascii="Arial" w:hAnsi="Arial" w:cs="Arial"/>
          <w:sz w:val="24"/>
          <w:szCs w:val="24"/>
        </w:rPr>
      </w:pPr>
      <w:r>
        <w:rPr>
          <w:rFonts w:ascii="Arial" w:hAnsi="Arial" w:cs="Arial"/>
          <w:sz w:val="24"/>
          <w:szCs w:val="24"/>
        </w:rPr>
        <w:t xml:space="preserve">Respuesta: Solo sufren una reproducción. </w:t>
      </w:r>
    </w:p>
    <w:p w:rsidR="00CB1B74" w:rsidRDefault="00E34974" w:rsidP="00905E63">
      <w:pPr>
        <w:jc w:val="both"/>
        <w:rPr>
          <w:rFonts w:ascii="Arial" w:hAnsi="Arial" w:cs="Arial"/>
          <w:sz w:val="24"/>
          <w:szCs w:val="24"/>
        </w:rPr>
      </w:pPr>
      <w:hyperlink r:id="rId13" w:history="1">
        <w:r w:rsidR="00CB1B74" w:rsidRPr="00B80A44">
          <w:rPr>
            <w:rStyle w:val="Hipervnculo"/>
            <w:rFonts w:ascii="Arial" w:hAnsi="Arial" w:cs="Arial"/>
            <w:sz w:val="24"/>
            <w:szCs w:val="24"/>
          </w:rPr>
          <w:t>http://www.solociencia.com/biologia/08060906.htm</w:t>
        </w:r>
      </w:hyperlink>
      <w:r w:rsidR="00CB1B74">
        <w:rPr>
          <w:rFonts w:ascii="Arial" w:hAnsi="Arial" w:cs="Arial"/>
          <w:sz w:val="24"/>
          <w:szCs w:val="24"/>
        </w:rPr>
        <w:t xml:space="preserve"> </w:t>
      </w:r>
    </w:p>
    <w:p w:rsidR="00CB1B74" w:rsidRPr="00905E63" w:rsidRDefault="00CB1B74" w:rsidP="00905E63">
      <w:pPr>
        <w:jc w:val="both"/>
        <w:rPr>
          <w:rFonts w:ascii="Arial" w:hAnsi="Arial" w:cs="Arial"/>
          <w:sz w:val="24"/>
          <w:szCs w:val="24"/>
        </w:rPr>
      </w:pPr>
    </w:p>
    <w:p w:rsidR="00905E63" w:rsidRPr="00905E63" w:rsidRDefault="00905E63" w:rsidP="00905E63">
      <w:pPr>
        <w:jc w:val="both"/>
        <w:rPr>
          <w:rFonts w:ascii="Arial" w:hAnsi="Arial" w:cs="Arial"/>
          <w:b/>
          <w:sz w:val="24"/>
          <w:szCs w:val="24"/>
        </w:rPr>
      </w:pPr>
    </w:p>
    <w:p w:rsidR="00EC53F5" w:rsidRPr="00905E63" w:rsidRDefault="00EC53F5" w:rsidP="00EC53F5">
      <w:pPr>
        <w:pStyle w:val="Prrafodelista"/>
        <w:numPr>
          <w:ilvl w:val="0"/>
          <w:numId w:val="1"/>
        </w:numPr>
        <w:jc w:val="both"/>
        <w:rPr>
          <w:rFonts w:ascii="Arial" w:hAnsi="Arial" w:cs="Arial"/>
          <w:b/>
          <w:sz w:val="24"/>
          <w:szCs w:val="24"/>
        </w:rPr>
      </w:pPr>
      <w:r w:rsidRPr="00905E63">
        <w:rPr>
          <w:rFonts w:ascii="Arial" w:hAnsi="Arial" w:cs="Arial"/>
          <w:b/>
          <w:sz w:val="24"/>
          <w:szCs w:val="24"/>
        </w:rPr>
        <w:lastRenderedPageBreak/>
        <w:t xml:space="preserve">Los </w:t>
      </w:r>
      <w:r w:rsidR="00905E63">
        <w:rPr>
          <w:rFonts w:ascii="Arial" w:hAnsi="Arial" w:cs="Arial"/>
          <w:b/>
          <w:sz w:val="24"/>
          <w:szCs w:val="24"/>
        </w:rPr>
        <w:t>virus de los computadores s</w:t>
      </w:r>
      <w:r w:rsidRPr="00905E63">
        <w:rPr>
          <w:rFonts w:ascii="Arial" w:hAnsi="Arial" w:cs="Arial"/>
          <w:b/>
          <w:sz w:val="24"/>
          <w:szCs w:val="24"/>
        </w:rPr>
        <w:t>e reproducen, ¿Están vivos?</w:t>
      </w:r>
    </w:p>
    <w:p w:rsidR="00905E63" w:rsidRDefault="00905E63" w:rsidP="00905E63">
      <w:pPr>
        <w:jc w:val="both"/>
        <w:rPr>
          <w:rFonts w:ascii="Arial" w:hAnsi="Arial" w:cs="Arial"/>
          <w:sz w:val="24"/>
          <w:szCs w:val="24"/>
        </w:rPr>
      </w:pPr>
      <w:r>
        <w:rPr>
          <w:rFonts w:ascii="Arial" w:hAnsi="Arial" w:cs="Arial"/>
          <w:sz w:val="24"/>
          <w:szCs w:val="24"/>
        </w:rPr>
        <w:t xml:space="preserve">Respuesta propia: </w:t>
      </w:r>
      <w:r w:rsidR="00952375">
        <w:rPr>
          <w:rFonts w:ascii="Arial" w:hAnsi="Arial" w:cs="Arial"/>
          <w:sz w:val="24"/>
          <w:szCs w:val="24"/>
        </w:rPr>
        <w:t>No están vivos porque se reproducen solos.</w:t>
      </w:r>
    </w:p>
    <w:p w:rsidR="00CB1B74" w:rsidRPr="00315717" w:rsidRDefault="00CB1B74" w:rsidP="00315717">
      <w:pPr>
        <w:rPr>
          <w:rFonts w:ascii="Arial" w:hAnsi="Arial" w:cs="Arial"/>
          <w:sz w:val="24"/>
          <w:szCs w:val="24"/>
        </w:rPr>
      </w:pPr>
      <w:r w:rsidRPr="00315717">
        <w:rPr>
          <w:rFonts w:ascii="Arial" w:hAnsi="Arial" w:cs="Arial"/>
          <w:sz w:val="24"/>
          <w:szCs w:val="24"/>
        </w:rPr>
        <w:t xml:space="preserve">Respuesta: </w:t>
      </w:r>
      <w:r w:rsidR="00163F2E" w:rsidRPr="00315717">
        <w:rPr>
          <w:rStyle w:val="Textoennegrita"/>
          <w:rFonts w:ascii="Arial" w:hAnsi="Arial" w:cs="Arial"/>
          <w:b w:val="0"/>
          <w:sz w:val="24"/>
          <w:szCs w:val="24"/>
          <w:shd w:val="clear" w:color="auto" w:fill="FFFFFF" w:themeFill="background1"/>
        </w:rPr>
        <w:t>Todos</w:t>
      </w:r>
      <w:r w:rsidRPr="00315717">
        <w:rPr>
          <w:rStyle w:val="Textoennegrita"/>
          <w:rFonts w:ascii="Arial" w:hAnsi="Arial" w:cs="Arial"/>
          <w:b w:val="0"/>
          <w:sz w:val="24"/>
          <w:szCs w:val="24"/>
          <w:shd w:val="clear" w:color="auto" w:fill="FFFFFF" w:themeFill="background1"/>
        </w:rPr>
        <w:t xml:space="preserve"> los virus existentes pueden agruparse en un pequeño número de </w:t>
      </w:r>
      <w:r w:rsidRPr="00315717">
        <w:rPr>
          <w:rFonts w:ascii="Arial" w:hAnsi="Arial" w:cs="Arial"/>
          <w:sz w:val="24"/>
          <w:szCs w:val="24"/>
        </w:rPr>
        <w:t>“linajes” </w:t>
      </w:r>
      <w:r w:rsidR="00163F2E" w:rsidRPr="00315717">
        <w:rPr>
          <w:rFonts w:ascii="Arial" w:hAnsi="Arial" w:cs="Arial"/>
          <w:sz w:val="24"/>
          <w:szCs w:val="24"/>
        </w:rPr>
        <w:t xml:space="preserve"> que comparten entre si una base estructural.</w:t>
      </w:r>
    </w:p>
    <w:p w:rsidR="00315717" w:rsidRPr="00315717" w:rsidRDefault="00315717" w:rsidP="00315717">
      <w:pPr>
        <w:rPr>
          <w:rFonts w:ascii="Arial" w:hAnsi="Arial" w:cs="Arial"/>
          <w:sz w:val="24"/>
          <w:szCs w:val="24"/>
        </w:rPr>
      </w:pPr>
      <w:r w:rsidRPr="00315717">
        <w:rPr>
          <w:rFonts w:ascii="Arial" w:hAnsi="Arial" w:cs="Arial"/>
          <w:sz w:val="24"/>
          <w:szCs w:val="24"/>
        </w:rPr>
        <w:t>Los virus no se nutren, ni se relacionan. Para hacerse copias de ellos mismos necesitan, de forma obligatoria, la intervención de una célula. Por ello, los virus no son seres vivos</w:t>
      </w:r>
    </w:p>
    <w:p w:rsidR="00315717" w:rsidRDefault="00E34974" w:rsidP="00CB1B74">
      <w:pPr>
        <w:shd w:val="clear" w:color="auto" w:fill="FFFFFF" w:themeFill="background1"/>
        <w:jc w:val="both"/>
        <w:rPr>
          <w:rFonts w:ascii="Arial" w:hAnsi="Arial" w:cs="Arial"/>
        </w:rPr>
      </w:pPr>
      <w:hyperlink r:id="rId14" w:history="1">
        <w:r w:rsidR="00163F2E" w:rsidRPr="00B80A44">
          <w:rPr>
            <w:rStyle w:val="Hipervnculo"/>
            <w:rFonts w:ascii="Arial" w:hAnsi="Arial" w:cs="Arial"/>
          </w:rPr>
          <w:t>http://www.madrimasd.org/blogs/virusemergentes/2013/10/los-virus-son-vida-v-congreso-europeo-de-virologia-lyon-11-14-de-septiembre-de-2013/</w:t>
        </w:r>
      </w:hyperlink>
      <w:r w:rsidR="00163F2E">
        <w:rPr>
          <w:rFonts w:ascii="Arial" w:hAnsi="Arial" w:cs="Arial"/>
        </w:rPr>
        <w:t xml:space="preserve"> </w:t>
      </w:r>
    </w:p>
    <w:p w:rsidR="00315717" w:rsidRPr="00163F2E" w:rsidRDefault="00E34974" w:rsidP="00CB1B74">
      <w:pPr>
        <w:shd w:val="clear" w:color="auto" w:fill="FFFFFF" w:themeFill="background1"/>
        <w:jc w:val="both"/>
        <w:rPr>
          <w:rFonts w:ascii="Arial" w:hAnsi="Arial" w:cs="Arial"/>
        </w:rPr>
      </w:pPr>
      <w:hyperlink r:id="rId15" w:history="1">
        <w:r w:rsidR="00315717" w:rsidRPr="00B80A44">
          <w:rPr>
            <w:rStyle w:val="Hipervnculo"/>
            <w:rFonts w:ascii="Arial" w:hAnsi="Arial" w:cs="Arial"/>
          </w:rPr>
          <w:t>http://recursos.cnice.mec.es/biosfera/alumno/1ESO/clasica/contenidos7.htm</w:t>
        </w:r>
      </w:hyperlink>
      <w:r w:rsidR="00315717">
        <w:rPr>
          <w:rFonts w:ascii="Arial" w:hAnsi="Arial" w:cs="Arial"/>
        </w:rPr>
        <w:t xml:space="preserve"> </w:t>
      </w:r>
    </w:p>
    <w:p w:rsidR="00952375" w:rsidRPr="00905E63" w:rsidRDefault="00952375" w:rsidP="00905E63">
      <w:pPr>
        <w:jc w:val="both"/>
        <w:rPr>
          <w:rFonts w:ascii="Arial" w:hAnsi="Arial" w:cs="Arial"/>
          <w:sz w:val="24"/>
          <w:szCs w:val="24"/>
        </w:rPr>
      </w:pPr>
    </w:p>
    <w:p w:rsidR="00EC53F5" w:rsidRPr="00905E63" w:rsidRDefault="00EC53F5" w:rsidP="00EC53F5">
      <w:pPr>
        <w:pStyle w:val="Prrafodelista"/>
        <w:numPr>
          <w:ilvl w:val="0"/>
          <w:numId w:val="1"/>
        </w:numPr>
        <w:jc w:val="both"/>
        <w:rPr>
          <w:rFonts w:ascii="Arial" w:hAnsi="Arial" w:cs="Arial"/>
          <w:b/>
          <w:sz w:val="24"/>
          <w:szCs w:val="24"/>
        </w:rPr>
      </w:pPr>
      <w:r w:rsidRPr="00905E63">
        <w:rPr>
          <w:rFonts w:ascii="Arial" w:hAnsi="Arial" w:cs="Arial"/>
          <w:b/>
          <w:sz w:val="24"/>
          <w:szCs w:val="24"/>
        </w:rPr>
        <w:t xml:space="preserve">Los seres que no se reproducen, ¿Están vivos? </w:t>
      </w:r>
    </w:p>
    <w:p w:rsidR="00905E63" w:rsidRDefault="00952375" w:rsidP="00905E63">
      <w:pPr>
        <w:jc w:val="both"/>
        <w:rPr>
          <w:rFonts w:ascii="Arial" w:hAnsi="Arial" w:cs="Arial"/>
          <w:sz w:val="24"/>
          <w:szCs w:val="24"/>
        </w:rPr>
      </w:pPr>
      <w:r>
        <w:rPr>
          <w:rFonts w:ascii="Arial" w:hAnsi="Arial" w:cs="Arial"/>
          <w:sz w:val="24"/>
          <w:szCs w:val="24"/>
        </w:rPr>
        <w:t xml:space="preserve">Respuesta propia: </w:t>
      </w:r>
      <w:r w:rsidR="00905E63">
        <w:rPr>
          <w:rFonts w:ascii="Arial" w:hAnsi="Arial" w:cs="Arial"/>
          <w:sz w:val="24"/>
          <w:szCs w:val="24"/>
        </w:rPr>
        <w:t>Si están vivos porque siguen siendo seres vivos.</w:t>
      </w:r>
    </w:p>
    <w:p w:rsidR="00391E2D" w:rsidRPr="00391E2D" w:rsidRDefault="00391E2D" w:rsidP="00905E63">
      <w:pPr>
        <w:jc w:val="both"/>
        <w:rPr>
          <w:rFonts w:ascii="Arial" w:hAnsi="Arial" w:cs="Arial"/>
          <w:sz w:val="24"/>
          <w:szCs w:val="24"/>
        </w:rPr>
      </w:pPr>
    </w:p>
    <w:p w:rsidR="00EC53F5" w:rsidRDefault="00EC53F5" w:rsidP="00EC53F5">
      <w:pPr>
        <w:pStyle w:val="Prrafodelista"/>
        <w:numPr>
          <w:ilvl w:val="0"/>
          <w:numId w:val="1"/>
        </w:numPr>
        <w:jc w:val="both"/>
        <w:rPr>
          <w:rFonts w:ascii="Arial" w:hAnsi="Arial" w:cs="Arial"/>
          <w:b/>
          <w:sz w:val="24"/>
          <w:szCs w:val="24"/>
        </w:rPr>
      </w:pPr>
      <w:r w:rsidRPr="00952375">
        <w:rPr>
          <w:rFonts w:ascii="Arial" w:hAnsi="Arial" w:cs="Arial"/>
          <w:b/>
          <w:sz w:val="24"/>
          <w:szCs w:val="24"/>
        </w:rPr>
        <w:t xml:space="preserve">Los virus biológicos no son hechos por otro virus y tampoco tienen metabolismo propio, ¿Están vivos? </w:t>
      </w:r>
    </w:p>
    <w:p w:rsidR="00952375" w:rsidRDefault="00952375" w:rsidP="00952375">
      <w:pPr>
        <w:ind w:left="360"/>
        <w:jc w:val="both"/>
        <w:rPr>
          <w:rFonts w:ascii="Arial" w:hAnsi="Arial" w:cs="Arial"/>
          <w:sz w:val="24"/>
          <w:szCs w:val="24"/>
        </w:rPr>
      </w:pPr>
      <w:r>
        <w:rPr>
          <w:rFonts w:ascii="Arial" w:hAnsi="Arial" w:cs="Arial"/>
          <w:sz w:val="24"/>
          <w:szCs w:val="24"/>
        </w:rPr>
        <w:t xml:space="preserve">Respuesta propia: No están vivos porque no tienen características de un ser vivo. </w:t>
      </w:r>
    </w:p>
    <w:p w:rsidR="00CB1B74" w:rsidRPr="008A716D" w:rsidRDefault="00CB1B74" w:rsidP="00952375">
      <w:pPr>
        <w:ind w:left="360"/>
        <w:jc w:val="both"/>
        <w:rPr>
          <w:rFonts w:ascii="Arial" w:hAnsi="Arial" w:cs="Arial"/>
          <w:sz w:val="24"/>
          <w:szCs w:val="24"/>
        </w:rPr>
      </w:pPr>
      <w:r>
        <w:rPr>
          <w:rFonts w:ascii="Arial" w:hAnsi="Arial" w:cs="Arial"/>
          <w:sz w:val="24"/>
          <w:szCs w:val="24"/>
        </w:rPr>
        <w:t>Respuesta:</w:t>
      </w:r>
      <w:r w:rsidR="00315717">
        <w:rPr>
          <w:rFonts w:ascii="Arial" w:hAnsi="Arial" w:cs="Arial"/>
          <w:sz w:val="24"/>
          <w:szCs w:val="24"/>
        </w:rPr>
        <w:t xml:space="preserve"> </w:t>
      </w:r>
      <w:r w:rsidR="008A716D" w:rsidRPr="008A716D">
        <w:rPr>
          <w:rFonts w:ascii="Arial" w:hAnsi="Arial" w:cs="Arial"/>
          <w:sz w:val="24"/>
          <w:szCs w:val="24"/>
        </w:rPr>
        <w:t xml:space="preserve">el virus biológico entra a la célula huésped y ocupa la maquinaria de esta para producir sus </w:t>
      </w:r>
      <w:proofErr w:type="spellStart"/>
      <w:r w:rsidR="008A716D" w:rsidRPr="008A716D">
        <w:rPr>
          <w:rFonts w:ascii="Arial" w:hAnsi="Arial" w:cs="Arial"/>
          <w:sz w:val="24"/>
          <w:szCs w:val="24"/>
        </w:rPr>
        <w:t>proteinas</w:t>
      </w:r>
      <w:proofErr w:type="spellEnd"/>
      <w:r w:rsidR="008A716D" w:rsidRPr="008A716D">
        <w:rPr>
          <w:rFonts w:ascii="Arial" w:hAnsi="Arial" w:cs="Arial"/>
          <w:sz w:val="24"/>
          <w:szCs w:val="24"/>
        </w:rPr>
        <w:t xml:space="preserve"> y copias de material genético (puede ser RNA o ADN - el virus contiene solo un tipo de </w:t>
      </w:r>
      <w:proofErr w:type="spellStart"/>
      <w:r w:rsidR="008A716D" w:rsidRPr="008A716D">
        <w:rPr>
          <w:rFonts w:ascii="Arial" w:hAnsi="Arial" w:cs="Arial"/>
          <w:sz w:val="24"/>
          <w:szCs w:val="24"/>
        </w:rPr>
        <w:t>acido</w:t>
      </w:r>
      <w:proofErr w:type="spellEnd"/>
      <w:r w:rsidR="008A716D" w:rsidRPr="008A716D">
        <w:rPr>
          <w:rFonts w:ascii="Arial" w:hAnsi="Arial" w:cs="Arial"/>
          <w:sz w:val="24"/>
          <w:szCs w:val="24"/>
        </w:rPr>
        <w:t xml:space="preserve"> nucleico - ADN o RNA), las proteínas se ensamblan y se empaqueta el ADN </w:t>
      </w:r>
      <w:proofErr w:type="gramStart"/>
      <w:r w:rsidR="008A716D" w:rsidRPr="008A716D">
        <w:rPr>
          <w:rFonts w:ascii="Arial" w:hAnsi="Arial" w:cs="Arial"/>
          <w:sz w:val="24"/>
          <w:szCs w:val="24"/>
        </w:rPr>
        <w:t xml:space="preserve">( </w:t>
      </w:r>
      <w:proofErr w:type="spellStart"/>
      <w:r w:rsidR="008A716D" w:rsidRPr="008A716D">
        <w:rPr>
          <w:rFonts w:ascii="Arial" w:hAnsi="Arial" w:cs="Arial"/>
          <w:sz w:val="24"/>
          <w:szCs w:val="24"/>
        </w:rPr>
        <w:t>acido</w:t>
      </w:r>
      <w:proofErr w:type="spellEnd"/>
      <w:proofErr w:type="gramEnd"/>
      <w:r w:rsidR="008A716D" w:rsidRPr="008A716D">
        <w:rPr>
          <w:rFonts w:ascii="Arial" w:hAnsi="Arial" w:cs="Arial"/>
          <w:sz w:val="24"/>
          <w:szCs w:val="24"/>
        </w:rPr>
        <w:t xml:space="preserve"> desoxirribonucleico) o RNA (  ácido ribonucleico) y algunos se llevan parte de la membrana plasmática al salir, formando los virones (virus libres).  Los virus biológicos no están presentes en el ser humano de manera natural.</w:t>
      </w:r>
      <w:r w:rsidR="008A716D">
        <w:rPr>
          <w:rFonts w:ascii="Arial" w:hAnsi="Arial" w:cs="Arial"/>
          <w:sz w:val="24"/>
          <w:szCs w:val="24"/>
        </w:rPr>
        <w:t xml:space="preserve"> </w:t>
      </w:r>
      <w:r w:rsidR="008A716D" w:rsidRPr="008A716D">
        <w:rPr>
          <w:rFonts w:ascii="Arial" w:hAnsi="Arial" w:cs="Arial"/>
          <w:sz w:val="24"/>
          <w:szCs w:val="24"/>
        </w:rPr>
        <w:t>Cuando las personas quedan afectadas por un virus, estos generalmente se eliminan </w:t>
      </w:r>
      <w:hyperlink r:id="rId16" w:tooltip="caracteristicas y datos generales - el cuerpo humano" w:history="1">
        <w:r w:rsidR="008A716D" w:rsidRPr="008A716D">
          <w:rPr>
            <w:rStyle w:val="Hipervnculo"/>
            <w:rFonts w:ascii="Arial" w:hAnsi="Arial" w:cs="Arial"/>
            <w:color w:val="auto"/>
            <w:sz w:val="24"/>
            <w:szCs w:val="24"/>
            <w:u w:val="none"/>
          </w:rPr>
          <w:t>del cuerpo humano</w:t>
        </w:r>
      </w:hyperlink>
      <w:r w:rsidR="008A716D" w:rsidRPr="008A716D">
        <w:rPr>
          <w:rFonts w:ascii="Arial" w:hAnsi="Arial" w:cs="Arial"/>
          <w:sz w:val="24"/>
          <w:szCs w:val="24"/>
        </w:rPr>
        <w:t> mediante secreciones</w:t>
      </w:r>
      <w:r w:rsidR="008A716D" w:rsidRPr="008A716D">
        <w:rPr>
          <w:rFonts w:ascii="Arial" w:hAnsi="Arial" w:cs="Arial"/>
          <w:sz w:val="24"/>
          <w:szCs w:val="24"/>
          <w:shd w:val="clear" w:color="auto" w:fill="FFFFFF"/>
        </w:rPr>
        <w:t>.</w:t>
      </w:r>
    </w:p>
    <w:p w:rsidR="0019431A" w:rsidRDefault="00E34974" w:rsidP="00391E2D">
      <w:pPr>
        <w:ind w:left="360"/>
        <w:jc w:val="both"/>
        <w:rPr>
          <w:rFonts w:ascii="Arial" w:hAnsi="Arial" w:cs="Arial"/>
          <w:sz w:val="24"/>
          <w:szCs w:val="24"/>
        </w:rPr>
      </w:pPr>
      <w:hyperlink r:id="rId17" w:history="1">
        <w:r w:rsidR="008A716D" w:rsidRPr="00B80A44">
          <w:rPr>
            <w:rStyle w:val="Hipervnculo"/>
            <w:rFonts w:ascii="Arial" w:hAnsi="Arial" w:cs="Arial"/>
            <w:sz w:val="24"/>
            <w:szCs w:val="24"/>
          </w:rPr>
          <w:t>http://www.quemundo.info/index.php/microbiologia/64-el-virus-biologico</w:t>
        </w:r>
      </w:hyperlink>
      <w:r w:rsidR="008A716D">
        <w:rPr>
          <w:rFonts w:ascii="Arial" w:hAnsi="Arial" w:cs="Arial"/>
          <w:sz w:val="24"/>
          <w:szCs w:val="24"/>
        </w:rPr>
        <w:t xml:space="preserve"> </w:t>
      </w:r>
    </w:p>
    <w:p w:rsidR="0019431A" w:rsidRDefault="0019431A" w:rsidP="00952375">
      <w:pPr>
        <w:ind w:left="360"/>
        <w:jc w:val="both"/>
        <w:rPr>
          <w:rFonts w:ascii="Arial" w:hAnsi="Arial" w:cs="Arial"/>
          <w:sz w:val="24"/>
          <w:szCs w:val="24"/>
        </w:rPr>
      </w:pPr>
    </w:p>
    <w:p w:rsidR="0019431A" w:rsidRDefault="0019431A" w:rsidP="00391E2D">
      <w:pPr>
        <w:jc w:val="both"/>
        <w:rPr>
          <w:rFonts w:ascii="Arial" w:hAnsi="Arial" w:cs="Arial"/>
          <w:sz w:val="24"/>
          <w:szCs w:val="24"/>
        </w:rPr>
      </w:pPr>
    </w:p>
    <w:p w:rsidR="0019431A" w:rsidRDefault="0019431A" w:rsidP="00952375">
      <w:pPr>
        <w:ind w:left="360"/>
        <w:jc w:val="both"/>
        <w:rPr>
          <w:rFonts w:ascii="Arial" w:hAnsi="Arial" w:cs="Arial"/>
          <w:sz w:val="24"/>
          <w:szCs w:val="24"/>
        </w:rPr>
      </w:pPr>
    </w:p>
    <w:p w:rsidR="007810CD" w:rsidRPr="009B63BB" w:rsidRDefault="007810CD">
      <w:pPr>
        <w:rPr>
          <w:rFonts w:ascii="Arial" w:hAnsi="Arial" w:cs="Arial"/>
          <w:sz w:val="24"/>
          <w:szCs w:val="24"/>
        </w:rPr>
      </w:pPr>
      <w:bookmarkStart w:id="0" w:name="_GoBack"/>
      <w:bookmarkEnd w:id="0"/>
    </w:p>
    <w:sectPr w:rsidR="007810CD" w:rsidRPr="009B63BB" w:rsidSect="009B63BB">
      <w:headerReference w:type="default" r:id="rId18"/>
      <w:footerReference w:type="default" r:id="rId19"/>
      <w:pgSz w:w="12240" w:h="15840" w:code="1"/>
      <w:pgMar w:top="1418" w:right="1701" w:bottom="1418"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974" w:rsidRDefault="00E34974" w:rsidP="009B63BB">
      <w:pPr>
        <w:spacing w:after="0" w:line="240" w:lineRule="auto"/>
      </w:pPr>
      <w:r>
        <w:separator/>
      </w:r>
    </w:p>
  </w:endnote>
  <w:endnote w:type="continuationSeparator" w:id="0">
    <w:p w:rsidR="00E34974" w:rsidRDefault="00E34974" w:rsidP="009B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BB" w:rsidRDefault="009B63BB" w:rsidP="009B63BB">
    <w:pPr>
      <w:pStyle w:val="Piedepgina"/>
      <w:jc w:val="right"/>
    </w:pPr>
    <w:r>
      <w:t>Mota Noyola Elvia Guadalupe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974" w:rsidRDefault="00E34974" w:rsidP="009B63BB">
      <w:pPr>
        <w:spacing w:after="0" w:line="240" w:lineRule="auto"/>
      </w:pPr>
      <w:r>
        <w:separator/>
      </w:r>
    </w:p>
  </w:footnote>
  <w:footnote w:type="continuationSeparator" w:id="0">
    <w:p w:rsidR="00E34974" w:rsidRDefault="00E34974" w:rsidP="009B6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0CD" w:rsidRDefault="007810CD" w:rsidP="007810CD">
    <w:pPr>
      <w:pStyle w:val="Encabezado"/>
      <w:jc w:val="right"/>
    </w:pPr>
    <w:r>
      <w:t>Mota Noyola Elvia Guadalupe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72D88"/>
    <w:multiLevelType w:val="hybridMultilevel"/>
    <w:tmpl w:val="E34A31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BB"/>
    <w:rsid w:val="00062C34"/>
    <w:rsid w:val="00094E99"/>
    <w:rsid w:val="00163F2E"/>
    <w:rsid w:val="0019431A"/>
    <w:rsid w:val="002132E0"/>
    <w:rsid w:val="00273903"/>
    <w:rsid w:val="00315717"/>
    <w:rsid w:val="00391E2D"/>
    <w:rsid w:val="00437B67"/>
    <w:rsid w:val="004B0E74"/>
    <w:rsid w:val="006A5FD6"/>
    <w:rsid w:val="006F232C"/>
    <w:rsid w:val="007810CD"/>
    <w:rsid w:val="008A716D"/>
    <w:rsid w:val="008D2E08"/>
    <w:rsid w:val="00905E63"/>
    <w:rsid w:val="00952375"/>
    <w:rsid w:val="009B63BB"/>
    <w:rsid w:val="00CB1B74"/>
    <w:rsid w:val="00E34974"/>
    <w:rsid w:val="00EC53F5"/>
    <w:rsid w:val="00F55453"/>
    <w:rsid w:val="00FB27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AB74B-CDCB-4697-93BB-277B457C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3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63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63BB"/>
  </w:style>
  <w:style w:type="paragraph" w:styleId="Piedepgina">
    <w:name w:val="footer"/>
    <w:basedOn w:val="Normal"/>
    <w:link w:val="PiedepginaCar"/>
    <w:uiPriority w:val="99"/>
    <w:unhideWhenUsed/>
    <w:rsid w:val="009B63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63BB"/>
  </w:style>
  <w:style w:type="paragraph" w:styleId="Prrafodelista">
    <w:name w:val="List Paragraph"/>
    <w:basedOn w:val="Normal"/>
    <w:uiPriority w:val="34"/>
    <w:qFormat/>
    <w:rsid w:val="00EC53F5"/>
    <w:pPr>
      <w:ind w:left="720"/>
      <w:contextualSpacing/>
    </w:pPr>
  </w:style>
  <w:style w:type="character" w:styleId="Hipervnculo">
    <w:name w:val="Hyperlink"/>
    <w:basedOn w:val="Fuentedeprrafopredeter"/>
    <w:uiPriority w:val="99"/>
    <w:unhideWhenUsed/>
    <w:rsid w:val="00952375"/>
    <w:rPr>
      <w:color w:val="0563C1" w:themeColor="hyperlink"/>
      <w:u w:val="single"/>
    </w:rPr>
  </w:style>
  <w:style w:type="paragraph" w:styleId="NormalWeb">
    <w:name w:val="Normal (Web)"/>
    <w:basedOn w:val="Normal"/>
    <w:uiPriority w:val="99"/>
    <w:unhideWhenUsed/>
    <w:rsid w:val="006A5FD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A5FD6"/>
  </w:style>
  <w:style w:type="character" w:styleId="Textoennegrita">
    <w:name w:val="Strong"/>
    <w:basedOn w:val="Fuentedeprrafopredeter"/>
    <w:uiPriority w:val="22"/>
    <w:qFormat/>
    <w:rsid w:val="006A5FD6"/>
    <w:rPr>
      <w:b/>
      <w:bCs/>
    </w:rPr>
  </w:style>
  <w:style w:type="character" w:styleId="nfasis">
    <w:name w:val="Emphasis"/>
    <w:basedOn w:val="Fuentedeprrafopredeter"/>
    <w:uiPriority w:val="20"/>
    <w:qFormat/>
    <w:rsid w:val="008A7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olociencia.com/biologia/08060906.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biodiversidad.gob.mx/especies/gran_familia/Bacterias/bacteria.html" TargetMode="External"/><Relationship Id="rId17" Type="http://schemas.openxmlformats.org/officeDocument/2006/relationships/hyperlink" Target="http://www.quemundo.info/index.php/microbiologia/64-el-virus-biologico" TargetMode="External"/><Relationship Id="rId2" Type="http://schemas.openxmlformats.org/officeDocument/2006/relationships/styles" Target="styles.xml"/><Relationship Id="rId16" Type="http://schemas.openxmlformats.org/officeDocument/2006/relationships/hyperlink" Target="http://www.quemundo.info/index.php/salud/73-el-cuerpo-human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esvivosmovera.webnode.es/la-tierra/los-volcanes2/" TargetMode="External"/><Relationship Id="rId5" Type="http://schemas.openxmlformats.org/officeDocument/2006/relationships/footnotes" Target="footnotes.xml"/><Relationship Id="rId15" Type="http://schemas.openxmlformats.org/officeDocument/2006/relationships/hyperlink" Target="http://recursos.cnice.mec.es/biosfera/alumno/1ESO/clasica/contenidos7.htm" TargetMode="External"/><Relationship Id="rId10" Type="http://schemas.openxmlformats.org/officeDocument/2006/relationships/hyperlink" Target="http://www.drgen.com.ar/2014/03/sol-ser-viv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rgen.com.ar/tag/sol/" TargetMode="External"/><Relationship Id="rId14" Type="http://schemas.openxmlformats.org/officeDocument/2006/relationships/hyperlink" Target="http://www.madrimasd.org/blogs/virusemergentes/2013/10/los-virus-son-vida-v-congreso-europeo-de-virologia-lyon-11-14-de-septiembre-de-20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912</Words>
  <Characters>5018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GERARDO MOTA NOYOLA</dc:creator>
  <cp:keywords/>
  <dc:description/>
  <cp:lastModifiedBy>Pedro Gerardo Mota</cp:lastModifiedBy>
  <cp:revision>11</cp:revision>
  <dcterms:created xsi:type="dcterms:W3CDTF">2015-03-10T01:23:00Z</dcterms:created>
  <dcterms:modified xsi:type="dcterms:W3CDTF">2015-05-18T06:38:00Z</dcterms:modified>
</cp:coreProperties>
</file>